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1425" w14:textId="77777777" w:rsidR="005505FA" w:rsidRDefault="005505F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1F5063" wp14:editId="0A5BB731">
            <wp:simplePos x="0" y="0"/>
            <wp:positionH relativeFrom="column">
              <wp:posOffset>4394835</wp:posOffset>
            </wp:positionH>
            <wp:positionV relativeFrom="paragraph">
              <wp:posOffset>-797560</wp:posOffset>
            </wp:positionV>
            <wp:extent cx="1943735" cy="1943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19859" w14:textId="77777777" w:rsidR="005505FA" w:rsidRPr="005505FA" w:rsidRDefault="005505FA" w:rsidP="005505FA"/>
    <w:p w14:paraId="46BE5E0E" w14:textId="77777777" w:rsidR="005505FA" w:rsidRPr="005505FA" w:rsidRDefault="005505FA" w:rsidP="005505FA"/>
    <w:p w14:paraId="102B231E" w14:textId="77777777" w:rsidR="005505FA" w:rsidRPr="005505FA" w:rsidRDefault="005505FA" w:rsidP="005505FA">
      <w:pPr>
        <w:rPr>
          <w:b/>
          <w:u w:val="single"/>
        </w:rPr>
      </w:pPr>
    </w:p>
    <w:p w14:paraId="61EEFC2E" w14:textId="77777777" w:rsidR="00C208E5" w:rsidRDefault="005505FA" w:rsidP="005505FA">
      <w:pPr>
        <w:jc w:val="center"/>
        <w:rPr>
          <w:b/>
          <w:u w:val="single"/>
        </w:rPr>
      </w:pPr>
      <w:r w:rsidRPr="005505FA">
        <w:rPr>
          <w:b/>
          <w:u w:val="single"/>
        </w:rPr>
        <w:t>Volunteer Form</w:t>
      </w:r>
    </w:p>
    <w:p w14:paraId="284D5916" w14:textId="77777777" w:rsidR="005505FA" w:rsidRDefault="005505FA" w:rsidP="005505FA">
      <w:pPr>
        <w:jc w:val="center"/>
        <w:rPr>
          <w:b/>
          <w:u w:val="single"/>
        </w:rPr>
      </w:pPr>
    </w:p>
    <w:p w14:paraId="3A5F7BCE" w14:textId="77777777" w:rsidR="005505FA" w:rsidRDefault="005505FA" w:rsidP="005505FA">
      <w:pPr>
        <w:rPr>
          <w:b/>
          <w:color w:val="FF0000"/>
        </w:rPr>
      </w:pPr>
      <w:r w:rsidRPr="005505FA">
        <w:rPr>
          <w:b/>
          <w:color w:val="FF000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505FA" w14:paraId="76701C8B" w14:textId="77777777" w:rsidTr="005505FA">
        <w:trPr>
          <w:trHeight w:val="465"/>
        </w:trPr>
        <w:tc>
          <w:tcPr>
            <w:tcW w:w="2547" w:type="dxa"/>
          </w:tcPr>
          <w:p w14:paraId="7C1D6D5E" w14:textId="77777777" w:rsidR="005505FA" w:rsidRDefault="005505FA" w:rsidP="005505FA">
            <w:pPr>
              <w:rPr>
                <w:b/>
                <w:color w:val="FF0000"/>
              </w:rPr>
            </w:pPr>
            <w:r w:rsidRPr="005505FA">
              <w:rPr>
                <w:b/>
                <w:color w:val="000000" w:themeColor="text1"/>
              </w:rPr>
              <w:t>Name</w:t>
            </w:r>
          </w:p>
        </w:tc>
        <w:tc>
          <w:tcPr>
            <w:tcW w:w="6463" w:type="dxa"/>
          </w:tcPr>
          <w:p w14:paraId="0FF99FB2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46483933" w14:textId="77777777" w:rsidTr="005505FA">
        <w:trPr>
          <w:trHeight w:val="437"/>
        </w:trPr>
        <w:tc>
          <w:tcPr>
            <w:tcW w:w="2547" w:type="dxa"/>
          </w:tcPr>
          <w:p w14:paraId="4603F921" w14:textId="77777777" w:rsidR="005505FA" w:rsidRDefault="005505FA" w:rsidP="005505FA">
            <w:pPr>
              <w:rPr>
                <w:b/>
                <w:color w:val="FF0000"/>
              </w:rPr>
            </w:pPr>
            <w:r w:rsidRPr="005505FA">
              <w:rPr>
                <w:b/>
                <w:color w:val="000000" w:themeColor="text1"/>
              </w:rPr>
              <w:t>Mobile No.</w:t>
            </w:r>
          </w:p>
        </w:tc>
        <w:tc>
          <w:tcPr>
            <w:tcW w:w="6463" w:type="dxa"/>
          </w:tcPr>
          <w:p w14:paraId="217951EA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092757E9" w14:textId="77777777" w:rsidTr="005505FA">
        <w:trPr>
          <w:trHeight w:val="493"/>
        </w:trPr>
        <w:tc>
          <w:tcPr>
            <w:tcW w:w="2547" w:type="dxa"/>
          </w:tcPr>
          <w:p w14:paraId="5BC74666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Email</w:t>
            </w:r>
          </w:p>
        </w:tc>
        <w:tc>
          <w:tcPr>
            <w:tcW w:w="6463" w:type="dxa"/>
          </w:tcPr>
          <w:p w14:paraId="06E48DFA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3BD9ED44" w14:textId="77777777" w:rsidTr="005505FA">
        <w:trPr>
          <w:trHeight w:val="912"/>
        </w:trPr>
        <w:tc>
          <w:tcPr>
            <w:tcW w:w="2547" w:type="dxa"/>
          </w:tcPr>
          <w:p w14:paraId="45643FF0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Address</w:t>
            </w:r>
          </w:p>
        </w:tc>
        <w:tc>
          <w:tcPr>
            <w:tcW w:w="6463" w:type="dxa"/>
          </w:tcPr>
          <w:p w14:paraId="31F5C02B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23836331" w14:textId="77777777" w:rsidTr="005505FA">
        <w:trPr>
          <w:trHeight w:val="506"/>
        </w:trPr>
        <w:tc>
          <w:tcPr>
            <w:tcW w:w="2547" w:type="dxa"/>
          </w:tcPr>
          <w:p w14:paraId="327013A9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Next of Kin name</w:t>
            </w:r>
          </w:p>
        </w:tc>
        <w:tc>
          <w:tcPr>
            <w:tcW w:w="6463" w:type="dxa"/>
          </w:tcPr>
          <w:p w14:paraId="10AEF897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  <w:tr w:rsidR="005505FA" w14:paraId="68118886" w14:textId="77777777" w:rsidTr="005505FA">
        <w:trPr>
          <w:trHeight w:val="534"/>
        </w:trPr>
        <w:tc>
          <w:tcPr>
            <w:tcW w:w="2547" w:type="dxa"/>
          </w:tcPr>
          <w:p w14:paraId="02811A55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Next of Kin Phone No.</w:t>
            </w:r>
          </w:p>
        </w:tc>
        <w:tc>
          <w:tcPr>
            <w:tcW w:w="6463" w:type="dxa"/>
          </w:tcPr>
          <w:p w14:paraId="2DDBE5F4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</w:tbl>
    <w:p w14:paraId="03AF6715" w14:textId="77777777" w:rsidR="005505FA" w:rsidRDefault="005505FA" w:rsidP="005505FA">
      <w:pPr>
        <w:rPr>
          <w:b/>
          <w:color w:val="FF0000"/>
        </w:rPr>
      </w:pPr>
    </w:p>
    <w:p w14:paraId="7B124167" w14:textId="77777777" w:rsidR="005505FA" w:rsidRDefault="005505FA" w:rsidP="005505FA">
      <w:pPr>
        <w:rPr>
          <w:b/>
          <w:color w:val="FF0000"/>
        </w:rPr>
      </w:pPr>
      <w:r>
        <w:rPr>
          <w:b/>
          <w:color w:val="FF0000"/>
        </w:rPr>
        <w:t xml:space="preserve">Area of interest in Volunteering – Please Tick 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5505FA">
        <w:rPr>
          <w:i/>
          <w:color w:val="000000" w:themeColor="text1"/>
        </w:rPr>
        <w:t>Qualification required for parts marked 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46"/>
        <w:gridCol w:w="3061"/>
      </w:tblGrid>
      <w:tr w:rsidR="005505FA" w14:paraId="7A73503C" w14:textId="77777777" w:rsidTr="005505FA">
        <w:tc>
          <w:tcPr>
            <w:tcW w:w="3003" w:type="dxa"/>
          </w:tcPr>
          <w:p w14:paraId="06641624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Fundraising</w:t>
            </w:r>
          </w:p>
        </w:tc>
        <w:tc>
          <w:tcPr>
            <w:tcW w:w="2946" w:type="dxa"/>
          </w:tcPr>
          <w:p w14:paraId="48B21129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Catering</w:t>
            </w:r>
          </w:p>
        </w:tc>
        <w:tc>
          <w:tcPr>
            <w:tcW w:w="3061" w:type="dxa"/>
          </w:tcPr>
          <w:p w14:paraId="72492091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On Street Work</w:t>
            </w:r>
          </w:p>
        </w:tc>
      </w:tr>
      <w:tr w:rsidR="005505FA" w14:paraId="2B0D4B16" w14:textId="77777777" w:rsidTr="005505FA">
        <w:tc>
          <w:tcPr>
            <w:tcW w:w="3003" w:type="dxa"/>
          </w:tcPr>
          <w:p w14:paraId="34DA0DDA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Administration</w:t>
            </w:r>
          </w:p>
        </w:tc>
        <w:tc>
          <w:tcPr>
            <w:tcW w:w="2946" w:type="dxa"/>
          </w:tcPr>
          <w:p w14:paraId="2C522802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Legal Advice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  <w:tc>
          <w:tcPr>
            <w:tcW w:w="3061" w:type="dxa"/>
          </w:tcPr>
          <w:p w14:paraId="66D596F6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Financial Advice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</w:tr>
      <w:tr w:rsidR="005505FA" w14:paraId="5F1AB9B6" w14:textId="77777777" w:rsidTr="005505FA">
        <w:tc>
          <w:tcPr>
            <w:tcW w:w="3003" w:type="dxa"/>
          </w:tcPr>
          <w:p w14:paraId="38065E2A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Stock/food sourcing</w:t>
            </w:r>
          </w:p>
        </w:tc>
        <w:tc>
          <w:tcPr>
            <w:tcW w:w="2946" w:type="dxa"/>
          </w:tcPr>
          <w:p w14:paraId="67573C8F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 xml:space="preserve">Medical 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  <w:tc>
          <w:tcPr>
            <w:tcW w:w="3061" w:type="dxa"/>
          </w:tcPr>
          <w:p w14:paraId="18BB28D9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Transportation(van/car)</w:t>
            </w:r>
          </w:p>
        </w:tc>
      </w:tr>
      <w:tr w:rsidR="005505FA" w14:paraId="5AA10FB9" w14:textId="77777777" w:rsidTr="005505FA">
        <w:tc>
          <w:tcPr>
            <w:tcW w:w="3003" w:type="dxa"/>
          </w:tcPr>
          <w:p w14:paraId="1F5373C1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Sponsorship</w:t>
            </w:r>
          </w:p>
        </w:tc>
        <w:tc>
          <w:tcPr>
            <w:tcW w:w="2946" w:type="dxa"/>
          </w:tcPr>
          <w:p w14:paraId="5F8C7785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Counselling</w:t>
            </w:r>
            <w:r>
              <w:rPr>
                <w:b/>
                <w:color w:val="000000" w:themeColor="text1"/>
              </w:rPr>
              <w:t xml:space="preserve"> *</w:t>
            </w:r>
          </w:p>
        </w:tc>
        <w:tc>
          <w:tcPr>
            <w:tcW w:w="3061" w:type="dxa"/>
          </w:tcPr>
          <w:p w14:paraId="2AD2234D" w14:textId="77777777" w:rsidR="005505FA" w:rsidRPr="005505FA" w:rsidRDefault="005505FA" w:rsidP="005505FA">
            <w:pPr>
              <w:rPr>
                <w:b/>
                <w:color w:val="000000" w:themeColor="text1"/>
              </w:rPr>
            </w:pPr>
            <w:r w:rsidRPr="005505FA">
              <w:rPr>
                <w:b/>
                <w:color w:val="000000" w:themeColor="text1"/>
              </w:rPr>
              <w:t>Other (please specify)</w:t>
            </w:r>
          </w:p>
        </w:tc>
      </w:tr>
    </w:tbl>
    <w:p w14:paraId="6FE5025F" w14:textId="77777777" w:rsidR="005505FA" w:rsidRDefault="005505FA" w:rsidP="005505FA">
      <w:pPr>
        <w:rPr>
          <w:b/>
          <w:color w:val="FF0000"/>
        </w:rPr>
      </w:pPr>
    </w:p>
    <w:p w14:paraId="3F98F25E" w14:textId="77777777" w:rsidR="005505FA" w:rsidRDefault="005505FA" w:rsidP="005505FA">
      <w:pPr>
        <w:rPr>
          <w:b/>
          <w:color w:val="FF0000"/>
        </w:rPr>
      </w:pPr>
      <w:r>
        <w:rPr>
          <w:b/>
          <w:color w:val="FF0000"/>
        </w:rPr>
        <w:t>Qualifications That may help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05FA" w14:paraId="5CAB3FC5" w14:textId="77777777" w:rsidTr="000709DA">
        <w:trPr>
          <w:trHeight w:val="1664"/>
        </w:trPr>
        <w:tc>
          <w:tcPr>
            <w:tcW w:w="9010" w:type="dxa"/>
          </w:tcPr>
          <w:p w14:paraId="6996E3BA" w14:textId="77777777" w:rsidR="005505FA" w:rsidRDefault="005505FA" w:rsidP="005505FA">
            <w:pPr>
              <w:rPr>
                <w:b/>
                <w:color w:val="FF0000"/>
              </w:rPr>
            </w:pPr>
          </w:p>
        </w:tc>
      </w:tr>
    </w:tbl>
    <w:p w14:paraId="30BA434E" w14:textId="38A5281E" w:rsidR="005505FA" w:rsidRPr="00B6011E" w:rsidRDefault="00B6011E" w:rsidP="005505FA">
      <w:pPr>
        <w:rPr>
          <w:b/>
        </w:rPr>
      </w:pPr>
      <w:r w:rsidRPr="00B6011E">
        <w:rPr>
          <w:b/>
        </w:rPr>
        <w:t xml:space="preserve">GARDA VETTING IS REQUIRED FOR ALL VOLUNTEERS </w:t>
      </w:r>
    </w:p>
    <w:p w14:paraId="74B4DFE6" w14:textId="77777777" w:rsidR="005505FA" w:rsidRDefault="005505FA" w:rsidP="005505FA">
      <w:pPr>
        <w:rPr>
          <w:b/>
          <w:color w:val="FF0000"/>
          <w:u w:val="single"/>
        </w:rPr>
      </w:pPr>
      <w:r w:rsidRPr="005505FA">
        <w:rPr>
          <w:b/>
          <w:color w:val="FF0000"/>
          <w:u w:val="single"/>
        </w:rPr>
        <w:t>IMPORTANT</w:t>
      </w:r>
    </w:p>
    <w:p w14:paraId="0E7EEDFD" w14:textId="52598378" w:rsidR="00B6011E" w:rsidRDefault="00CB4AEA" w:rsidP="005505FA">
      <w:pPr>
        <w:rPr>
          <w:i/>
          <w:color w:val="000000" w:themeColor="text1"/>
        </w:rPr>
      </w:pPr>
      <w:r w:rsidRPr="00CB4AEA">
        <w:rPr>
          <w:i/>
          <w:color w:val="000000" w:themeColor="text1"/>
        </w:rPr>
        <w:t>Homeless Help &amp; Support Cork</w:t>
      </w:r>
      <w:r>
        <w:rPr>
          <w:i/>
          <w:color w:val="000000" w:themeColor="text1"/>
        </w:rPr>
        <w:t xml:space="preserve"> store your personal data to have a volunteer and </w:t>
      </w:r>
      <w:r w:rsidR="00B6011E">
        <w:rPr>
          <w:i/>
          <w:color w:val="000000" w:themeColor="text1"/>
        </w:rPr>
        <w:t xml:space="preserve">next of kin </w:t>
      </w:r>
      <w:r>
        <w:rPr>
          <w:i/>
          <w:color w:val="000000" w:themeColor="text1"/>
        </w:rPr>
        <w:t>contact list</w:t>
      </w:r>
      <w:r w:rsidR="00B6011E">
        <w:rPr>
          <w:i/>
          <w:color w:val="000000" w:themeColor="text1"/>
        </w:rPr>
        <w:t xml:space="preserve"> in case it is necessary to contact you. If you consent to us storing your personal data for this purpose please tick the check box below. </w:t>
      </w:r>
    </w:p>
    <w:p w14:paraId="4F157C51" w14:textId="23102BF6" w:rsidR="00B6011E" w:rsidRPr="00CB4AEA" w:rsidRDefault="00B6011E" w:rsidP="005505FA">
      <w:pPr>
        <w:rPr>
          <w:i/>
          <w:color w:val="000000" w:themeColor="text1"/>
        </w:rPr>
      </w:pPr>
      <w:r>
        <w:rPr>
          <w:i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51A3" wp14:editId="1A9AF217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238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91D7C" id="Rectangle 2" o:spid="_x0000_s1026" style="position:absolute;margin-left:0;margin-top:7.15pt;width:25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" fillcolor="white [3201]" strokecolor="#70ad47 [3209]" strokeweight="1pt"/>
            </w:pict>
          </mc:Fallback>
        </mc:AlternateContent>
      </w:r>
    </w:p>
    <w:p w14:paraId="3001C034" w14:textId="08B5FBD4" w:rsidR="00B6011E" w:rsidRDefault="00B6011E" w:rsidP="00B6011E">
      <w:pPr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Please tick if you agree to Homeless Help &amp; Support Cork’s storage of your personal data </w:t>
      </w:r>
    </w:p>
    <w:p w14:paraId="20515C0E" w14:textId="77777777" w:rsidR="005505FA" w:rsidRDefault="005505FA" w:rsidP="005505FA">
      <w:pPr>
        <w:rPr>
          <w:b/>
          <w:color w:val="000000" w:themeColor="text1"/>
        </w:rPr>
      </w:pPr>
    </w:p>
    <w:p w14:paraId="60277B44" w14:textId="04ED745B" w:rsidR="00B6011E" w:rsidRDefault="00B6011E" w:rsidP="00B6011E">
      <w:pPr>
        <w:rPr>
          <w:b/>
          <w:color w:val="000000" w:themeColor="text1"/>
        </w:rPr>
      </w:pPr>
      <w:r>
        <w:rPr>
          <w:b/>
          <w:color w:val="000000" w:themeColor="text1"/>
        </w:rPr>
        <w:t>Signature: _____________________________</w:t>
      </w:r>
      <w:r>
        <w:rPr>
          <w:b/>
          <w:color w:val="000000" w:themeColor="text1"/>
        </w:rPr>
        <w:tab/>
        <w:t xml:space="preserve">Date: </w:t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</w:r>
      <w:r>
        <w:rPr>
          <w:b/>
          <w:color w:val="000000" w:themeColor="text1"/>
        </w:rPr>
        <w:softHyphen/>
        <w:t>______________________</w:t>
      </w:r>
    </w:p>
    <w:p w14:paraId="3B12AA62" w14:textId="77777777" w:rsidR="005505FA" w:rsidRPr="005505FA" w:rsidRDefault="005505FA" w:rsidP="005505FA">
      <w:pPr>
        <w:rPr>
          <w:b/>
          <w:color w:val="000000" w:themeColor="text1"/>
        </w:rPr>
      </w:pPr>
    </w:p>
    <w:sectPr w:rsidR="005505FA" w:rsidRPr="005505FA" w:rsidSect="00451D6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738B" w14:textId="77777777" w:rsidR="00AF0335" w:rsidRDefault="00AF0335" w:rsidP="005505FA">
      <w:r>
        <w:separator/>
      </w:r>
    </w:p>
  </w:endnote>
  <w:endnote w:type="continuationSeparator" w:id="0">
    <w:p w14:paraId="6F38CE3A" w14:textId="77777777" w:rsidR="00AF0335" w:rsidRDefault="00AF0335" w:rsidP="005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92EB5" w14:textId="03F63355" w:rsidR="005505FA" w:rsidRDefault="00C06135" w:rsidP="005505FA">
    <w:pPr>
      <w:tabs>
        <w:tab w:val="left" w:pos="2240"/>
      </w:tabs>
      <w:jc w:val="center"/>
      <w:rPr>
        <w:rFonts w:ascii="Arial" w:hAnsi="Arial" w:cs="Arial"/>
        <w:sz w:val="20"/>
        <w:szCs w:val="20"/>
      </w:rPr>
    </w:pPr>
    <w:r w:rsidRPr="00C06135">
      <w:rPr>
        <w:rFonts w:ascii="Arial" w:hAnsi="Arial" w:cs="Arial"/>
        <w:b/>
        <w:bCs/>
        <w:sz w:val="20"/>
        <w:szCs w:val="20"/>
      </w:rPr>
      <w:t>Secretary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 xml:space="preserve">Mrs D Barry </w:t>
    </w:r>
    <w:r w:rsidRPr="005505FA">
      <w:rPr>
        <w:rFonts w:ascii="Arial" w:hAnsi="Arial" w:cs="Arial"/>
        <w:b/>
        <w:sz w:val="20"/>
        <w:szCs w:val="20"/>
      </w:rPr>
      <w:t>Directors</w:t>
    </w:r>
    <w:r>
      <w:rPr>
        <w:rFonts w:ascii="Arial" w:hAnsi="Arial" w:cs="Arial"/>
        <w:sz w:val="20"/>
        <w:szCs w:val="20"/>
      </w:rPr>
      <w:t>:</w:t>
    </w:r>
    <w:r w:rsidR="005505FA">
      <w:rPr>
        <w:rFonts w:ascii="Arial" w:hAnsi="Arial" w:cs="Arial"/>
        <w:sz w:val="20"/>
        <w:szCs w:val="20"/>
      </w:rPr>
      <w:t xml:space="preserve"> Mr M </w:t>
    </w:r>
    <w:r>
      <w:rPr>
        <w:rFonts w:ascii="Arial" w:hAnsi="Arial" w:cs="Arial"/>
        <w:sz w:val="20"/>
        <w:szCs w:val="20"/>
      </w:rPr>
      <w:t>Croghan,</w:t>
    </w:r>
    <w:r w:rsidR="005505FA">
      <w:rPr>
        <w:rFonts w:ascii="Arial" w:hAnsi="Arial" w:cs="Arial"/>
        <w:sz w:val="20"/>
        <w:szCs w:val="20"/>
      </w:rPr>
      <w:t xml:space="preserve"> Ms M </w:t>
    </w:r>
    <w:r>
      <w:rPr>
        <w:rFonts w:ascii="Arial" w:hAnsi="Arial" w:cs="Arial"/>
        <w:sz w:val="20"/>
        <w:szCs w:val="20"/>
      </w:rPr>
      <w:t>Williams,</w:t>
    </w:r>
    <w:r w:rsidR="005505FA">
      <w:rPr>
        <w:rFonts w:ascii="Arial" w:hAnsi="Arial" w:cs="Arial"/>
        <w:sz w:val="20"/>
        <w:szCs w:val="20"/>
      </w:rPr>
      <w:t xml:space="preserve"> </w:t>
    </w:r>
  </w:p>
  <w:p w14:paraId="5B81CBB1" w14:textId="68948250" w:rsidR="005505FA" w:rsidRDefault="005505FA" w:rsidP="005505FA">
    <w:pPr>
      <w:tabs>
        <w:tab w:val="left" w:pos="224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Mr W </w:t>
    </w:r>
    <w:r w:rsidR="00C06135">
      <w:rPr>
        <w:rFonts w:ascii="Arial" w:hAnsi="Arial" w:cs="Arial"/>
        <w:sz w:val="20"/>
        <w:szCs w:val="20"/>
      </w:rPr>
      <w:t>Carey,</w:t>
    </w:r>
    <w:r>
      <w:rPr>
        <w:rFonts w:ascii="Arial" w:hAnsi="Arial" w:cs="Arial"/>
        <w:sz w:val="20"/>
        <w:szCs w:val="20"/>
      </w:rPr>
      <w:t xml:space="preserve"> Mr P O </w:t>
    </w:r>
    <w:r w:rsidR="00C06135">
      <w:rPr>
        <w:rFonts w:ascii="Arial" w:hAnsi="Arial" w:cs="Arial"/>
        <w:sz w:val="20"/>
        <w:szCs w:val="20"/>
      </w:rPr>
      <w:t>Riordan,</w:t>
    </w:r>
    <w:r>
      <w:rPr>
        <w:rFonts w:ascii="Arial" w:hAnsi="Arial" w:cs="Arial"/>
        <w:sz w:val="20"/>
        <w:szCs w:val="20"/>
      </w:rPr>
      <w:t xml:space="preserve"> </w:t>
    </w:r>
  </w:p>
  <w:p w14:paraId="1D701B8C" w14:textId="625396AA" w:rsidR="005505FA" w:rsidRDefault="00C06135" w:rsidP="00C06135">
    <w:pPr>
      <w:tabs>
        <w:tab w:val="left" w:pos="22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</w:t>
    </w:r>
    <w:r w:rsidR="005505FA">
      <w:rPr>
        <w:rFonts w:ascii="Arial" w:hAnsi="Arial" w:cs="Arial"/>
        <w:sz w:val="20"/>
        <w:szCs w:val="20"/>
      </w:rPr>
      <w:t xml:space="preserve"> Ms E </w:t>
    </w:r>
    <w:r>
      <w:rPr>
        <w:rFonts w:ascii="Arial" w:hAnsi="Arial" w:cs="Arial"/>
        <w:sz w:val="20"/>
        <w:szCs w:val="20"/>
      </w:rPr>
      <w:t>Rodgers,</w:t>
    </w:r>
    <w:r w:rsidR="005505FA">
      <w:rPr>
        <w:rFonts w:ascii="Arial" w:hAnsi="Arial" w:cs="Arial"/>
        <w:sz w:val="20"/>
        <w:szCs w:val="20"/>
      </w:rPr>
      <w:t xml:space="preserve"> Ms T Mac Mahon. </w:t>
    </w:r>
  </w:p>
  <w:p w14:paraId="54518241" w14:textId="77777777" w:rsidR="00C06135" w:rsidRDefault="005505FA" w:rsidP="00C06135">
    <w:pPr>
      <w:tabs>
        <w:tab w:val="left" w:pos="2240"/>
      </w:tabs>
      <w:jc w:val="center"/>
      <w:rPr>
        <w:rFonts w:ascii="Arial" w:hAnsi="Arial" w:cs="Arial"/>
        <w:b/>
        <w:sz w:val="22"/>
        <w:szCs w:val="22"/>
      </w:rPr>
    </w:pPr>
    <w:r w:rsidRPr="005505FA">
      <w:rPr>
        <w:rFonts w:ascii="Arial" w:hAnsi="Arial" w:cs="Arial"/>
        <w:b/>
        <w:sz w:val="22"/>
        <w:szCs w:val="22"/>
      </w:rPr>
      <w:t>Registered Company No. 621131</w:t>
    </w:r>
  </w:p>
  <w:p w14:paraId="7F10A619" w14:textId="48CBFA63" w:rsidR="00C06135" w:rsidRPr="005505FA" w:rsidRDefault="00C06135" w:rsidP="00C06135">
    <w:pPr>
      <w:tabs>
        <w:tab w:val="left" w:pos="224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Registered Charity 20204624</w:t>
    </w:r>
  </w:p>
  <w:p w14:paraId="7C82B962" w14:textId="77777777" w:rsidR="005505FA" w:rsidRPr="005505FA" w:rsidRDefault="005505FA">
    <w:pPr>
      <w:pStyle w:val="Foo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6452" w14:textId="77777777" w:rsidR="00AF0335" w:rsidRDefault="00AF0335" w:rsidP="005505FA">
      <w:r>
        <w:separator/>
      </w:r>
    </w:p>
  </w:footnote>
  <w:footnote w:type="continuationSeparator" w:id="0">
    <w:p w14:paraId="2BB86E95" w14:textId="77777777" w:rsidR="00AF0335" w:rsidRDefault="00AF0335" w:rsidP="0055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3240" w14:textId="77777777" w:rsidR="005505FA" w:rsidRPr="005505FA" w:rsidRDefault="005505FA">
    <w:pPr>
      <w:pStyle w:val="Header"/>
      <w:rPr>
        <w:b/>
        <w:sz w:val="32"/>
        <w:szCs w:val="32"/>
        <w:lang w:val="en-IE"/>
      </w:rPr>
    </w:pPr>
    <w:r w:rsidRPr="005505FA">
      <w:rPr>
        <w:b/>
        <w:sz w:val="32"/>
        <w:szCs w:val="32"/>
        <w:lang w:val="en-IE"/>
      </w:rPr>
      <w:t>Homeless Help and Support Cork CLG</w:t>
    </w:r>
  </w:p>
  <w:p w14:paraId="64FFAA86" w14:textId="77777777" w:rsidR="005505FA" w:rsidRDefault="005505FA">
    <w:pPr>
      <w:pStyle w:val="Header"/>
      <w:rPr>
        <w:b/>
        <w:lang w:val="en-IE"/>
      </w:rPr>
    </w:pPr>
    <w:r>
      <w:rPr>
        <w:b/>
        <w:lang w:val="en-IE"/>
      </w:rPr>
      <w:t xml:space="preserve">Email: </w:t>
    </w:r>
    <w:hyperlink r:id="rId1" w:history="1">
      <w:r w:rsidRPr="00255090">
        <w:rPr>
          <w:rStyle w:val="Hyperlink"/>
          <w:b/>
          <w:lang w:val="en-IE"/>
        </w:rPr>
        <w:t>homelesshelpcork@gmail.com</w:t>
      </w:r>
    </w:hyperlink>
  </w:p>
  <w:p w14:paraId="3F3DB876" w14:textId="77777777" w:rsidR="005505FA" w:rsidRPr="005505FA" w:rsidRDefault="005505FA">
    <w:pPr>
      <w:pStyle w:val="Header"/>
      <w:rPr>
        <w:b/>
        <w:lang w:val="en-IE"/>
      </w:rPr>
    </w:pPr>
    <w:r>
      <w:rPr>
        <w:b/>
        <w:lang w:val="en-IE"/>
      </w:rPr>
      <w:t>Facebook: Homeless Help and Support Cork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FA"/>
    <w:rsid w:val="00001E25"/>
    <w:rsid w:val="00031DC7"/>
    <w:rsid w:val="000709DA"/>
    <w:rsid w:val="002C2813"/>
    <w:rsid w:val="00451D60"/>
    <w:rsid w:val="005505FA"/>
    <w:rsid w:val="00AF0335"/>
    <w:rsid w:val="00B6011E"/>
    <w:rsid w:val="00C06135"/>
    <w:rsid w:val="00C208E5"/>
    <w:rsid w:val="00CB4AEA"/>
    <w:rsid w:val="00E00B5B"/>
    <w:rsid w:val="00F01318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60570"/>
  <w15:docId w15:val="{6814DD0E-FF87-4BA9-B7A5-E2572A3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FA"/>
  </w:style>
  <w:style w:type="paragraph" w:styleId="Footer">
    <w:name w:val="footer"/>
    <w:basedOn w:val="Normal"/>
    <w:link w:val="FooterChar"/>
    <w:uiPriority w:val="99"/>
    <w:unhideWhenUsed/>
    <w:rsid w:val="00550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FA"/>
  </w:style>
  <w:style w:type="character" w:styleId="Hyperlink">
    <w:name w:val="Hyperlink"/>
    <w:basedOn w:val="DefaultParagraphFont"/>
    <w:uiPriority w:val="99"/>
    <w:unhideWhenUsed/>
    <w:rsid w:val="005505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elesshelpc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Softee Ices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tanya mac mahon</cp:lastModifiedBy>
  <cp:revision>4</cp:revision>
  <cp:lastPrinted>2018-03-01T12:10:00Z</cp:lastPrinted>
  <dcterms:created xsi:type="dcterms:W3CDTF">2018-08-26T15:35:00Z</dcterms:created>
  <dcterms:modified xsi:type="dcterms:W3CDTF">2020-07-17T16:30:00Z</dcterms:modified>
</cp:coreProperties>
</file>